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888"/>
        <w:gridCol w:w="5580"/>
      </w:tblGrid>
      <w:tr w:rsidR="003401AC" w:rsidTr="00217158">
        <w:tc>
          <w:tcPr>
            <w:tcW w:w="3888" w:type="dxa"/>
          </w:tcPr>
          <w:p w:rsidR="003401AC" w:rsidRPr="00217158" w:rsidRDefault="003401AC" w:rsidP="00217158">
            <w:pPr>
              <w:spacing w:after="0" w:line="360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80" w:type="dxa"/>
          </w:tcPr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  <w:p w:rsidR="003401AC" w:rsidRPr="00217158" w:rsidRDefault="00F65D56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приказом Управления</w:t>
            </w:r>
          </w:p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по инфраструктурному развитию</w:t>
            </w:r>
          </w:p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и муниципального хозяйства администрации</w:t>
            </w:r>
          </w:p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муниципального образования</w:t>
            </w:r>
          </w:p>
          <w:p w:rsidR="003401AC" w:rsidRPr="00217158" w:rsidRDefault="00090890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«Ральниковского сельского поселения Малмыжского</w:t>
            </w:r>
            <w:r w:rsidR="003401AC" w:rsidRPr="00217158">
              <w:rPr>
                <w:rFonts w:ascii="Times New Roman" w:hAnsi="Times New Roman"/>
                <w:sz w:val="26"/>
                <w:szCs w:val="26"/>
              </w:rPr>
              <w:t xml:space="preserve"> район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3401AC" w:rsidRPr="00217158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от  _________2021 г.   №_____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3401AC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Программа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>на 2022 год</w:t>
      </w:r>
    </w:p>
    <w:p w:rsidR="003401AC" w:rsidRPr="00B16EC1" w:rsidRDefault="003401AC" w:rsidP="00695F4B">
      <w:pPr>
        <w:spacing w:after="0"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B16EC1">
        <w:rPr>
          <w:rFonts w:ascii="Times New Roman" w:hAnsi="Times New Roman"/>
          <w:b/>
          <w:sz w:val="26"/>
          <w:szCs w:val="26"/>
        </w:rPr>
        <w:t xml:space="preserve"> 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1.1. 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Настоящая программа разработана в соответствии со </w:t>
      </w:r>
      <w:r w:rsidRPr="00B16EC1"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B16EC1"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B16EC1">
        <w:rPr>
          <w:rFonts w:ascii="Times New Roman" w:hAnsi="Times New Roman"/>
          <w:sz w:val="26"/>
          <w:szCs w:val="26"/>
        </w:rPr>
        <w:t xml:space="preserve"> рисков причинения вреда (ущерба) охраняемым законом ценностям при осуществлении муниципального жилищного контроля.</w:t>
      </w: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ru-RU"/>
        </w:rPr>
        <w:t xml:space="preserve">1.2. </w:t>
      </w:r>
      <w:proofErr w:type="gramStart"/>
      <w:r w:rsidRPr="00B16EC1">
        <w:rPr>
          <w:rFonts w:ascii="Times New Roman" w:hAnsi="Times New Roman"/>
          <w:sz w:val="26"/>
          <w:szCs w:val="26"/>
          <w:lang w:eastAsia="ru-RU"/>
        </w:rPr>
        <w:t xml:space="preserve">Программа профилактики </w:t>
      </w:r>
      <w:r w:rsidRPr="00B16EC1"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направлена на </w:t>
      </w:r>
      <w:r w:rsidRPr="00B16EC1">
        <w:rPr>
          <w:rFonts w:ascii="Times New Roman" w:hAnsi="Times New Roman"/>
          <w:sz w:val="26"/>
          <w:szCs w:val="26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80546A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>1.3. Муниципальный контроль осуществляется администрацией муниципального образования</w:t>
      </w:r>
      <w:r w:rsidR="00090890">
        <w:rPr>
          <w:rFonts w:ascii="Times New Roman" w:hAnsi="Times New Roman"/>
          <w:sz w:val="26"/>
          <w:szCs w:val="26"/>
        </w:rPr>
        <w:t xml:space="preserve"> « Ральниковского сельского поселения</w:t>
      </w:r>
      <w:r w:rsidRPr="00B16EC1">
        <w:rPr>
          <w:rFonts w:ascii="Times New Roman" w:hAnsi="Times New Roman"/>
          <w:sz w:val="26"/>
          <w:szCs w:val="26"/>
        </w:rPr>
        <w:t>»</w:t>
      </w:r>
      <w:r w:rsidR="0080546A">
        <w:rPr>
          <w:rFonts w:ascii="Times New Roman" w:hAnsi="Times New Roman"/>
          <w:sz w:val="26"/>
          <w:szCs w:val="26"/>
        </w:rPr>
        <w:t>.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lastRenderedPageBreak/>
        <w:t xml:space="preserve"> 1.4. </w:t>
      </w:r>
      <w:r w:rsidRPr="008348BE">
        <w:rPr>
          <w:rFonts w:ascii="Times New Roman" w:hAnsi="Times New Roman"/>
          <w:sz w:val="26"/>
          <w:szCs w:val="26"/>
        </w:rPr>
        <w:t>Предметом муниципального контроля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</w:t>
      </w:r>
      <w:r>
        <w:rPr>
          <w:rFonts w:ascii="Times New Roman" w:hAnsi="Times New Roman"/>
          <w:sz w:val="26"/>
          <w:szCs w:val="26"/>
        </w:rPr>
        <w:t xml:space="preserve">, а именно: 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83813409"/>
      <w:proofErr w:type="gramStart"/>
      <w:r w:rsidRPr="008348BE">
        <w:rPr>
          <w:rFonts w:ascii="Times New Roman" w:hAnsi="Times New Roman"/>
          <w:sz w:val="26"/>
          <w:szCs w:val="26"/>
        </w:rPr>
        <w:t xml:space="preserve">1) требований к использованию и сохранности жилищного фонда, в том числе </w:t>
      </w:r>
      <w:hyperlink r:id="rId7" w:history="1">
        <w:r w:rsidRPr="008348BE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8348BE"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2) требований к </w:t>
      </w:r>
      <w:hyperlink r:id="rId8" w:history="1">
        <w:r w:rsidRPr="008348BE">
          <w:rPr>
            <w:rFonts w:ascii="Times New Roman" w:hAnsi="Times New Roman"/>
            <w:sz w:val="26"/>
            <w:szCs w:val="26"/>
          </w:rPr>
          <w:t>формированию</w:t>
        </w:r>
      </w:hyperlink>
      <w:r w:rsidRPr="008348BE"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8348BE"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bookmarkStart w:id="1" w:name="Par10"/>
      <w:bookmarkEnd w:id="1"/>
      <w:r w:rsidRPr="00A13059"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  <w:proofErr w:type="gramEnd"/>
    </w:p>
    <w:bookmarkEnd w:id="0"/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lastRenderedPageBreak/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числе предъявляемые к контролируемым лицам, осуществляющим деятельность, действия (бездействие);</w:t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ab/>
        <w:t>жилые помещения, которыми граждане пользуются, к которым предъявляются обязательные требования.</w:t>
      </w:r>
    </w:p>
    <w:p w:rsidR="003401AC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0E0">
        <w:rPr>
          <w:rFonts w:ascii="Times New Roman" w:hAnsi="Times New Roman"/>
          <w:sz w:val="26"/>
          <w:szCs w:val="26"/>
          <w:lang w:eastAsia="ru-RU"/>
        </w:rPr>
        <w:t>1.</w:t>
      </w:r>
      <w:r w:rsidR="0080546A">
        <w:rPr>
          <w:rFonts w:ascii="Times New Roman" w:hAnsi="Times New Roman"/>
          <w:sz w:val="26"/>
          <w:szCs w:val="26"/>
          <w:lang w:eastAsia="ru-RU"/>
        </w:rPr>
        <w:t>5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. Проведение профилактических мероприятий, направленных на соблюдение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контролируемыми лицами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обязательных требований </w:t>
      </w:r>
      <w:r>
        <w:rPr>
          <w:rFonts w:ascii="Times New Roman" w:hAnsi="Times New Roman"/>
          <w:sz w:val="26"/>
          <w:szCs w:val="26"/>
          <w:lang w:eastAsia="ru-RU"/>
        </w:rPr>
        <w:t xml:space="preserve">жилищного 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законодательства, на побуждение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к добросовестности, будет способствовать улучшению ситуации в целом, повышению ответственности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К числу профилактических мероприятий, предусмотренных положением о муниципальном жилищном контроле, </w:t>
      </w:r>
      <w:proofErr w:type="gramStart"/>
      <w:r w:rsidRPr="00460F65">
        <w:rPr>
          <w:rFonts w:ascii="Times New Roman" w:hAnsi="Times New Roman"/>
          <w:sz w:val="26"/>
          <w:szCs w:val="26"/>
        </w:rPr>
        <w:t>отнесены</w:t>
      </w:r>
      <w:proofErr w:type="gramEnd"/>
      <w:r w:rsidRPr="00460F65">
        <w:rPr>
          <w:rFonts w:ascii="Times New Roman" w:hAnsi="Times New Roman"/>
          <w:sz w:val="26"/>
          <w:szCs w:val="26"/>
        </w:rPr>
        <w:t>: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1) информирование;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 w:rsidRPr="00460F65">
        <w:rPr>
          <w:rFonts w:ascii="Times New Roman" w:hAnsi="Times New Roman"/>
          <w:bCs/>
          <w:sz w:val="26"/>
          <w:szCs w:val="26"/>
        </w:rPr>
        <w:t>о недопустимости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60F65"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4) консультирование;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2.1. Основными целями Прогр</w:t>
      </w:r>
      <w:bookmarkStart w:id="2" w:name="_GoBack"/>
      <w:bookmarkEnd w:id="2"/>
      <w:r w:rsidRPr="0032569C">
        <w:rPr>
          <w:rFonts w:ascii="Times New Roman" w:hAnsi="Times New Roman"/>
          <w:sz w:val="26"/>
          <w:szCs w:val="26"/>
        </w:rPr>
        <w:t>аммы профилактики являются: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2569C">
        <w:rPr>
          <w:rFonts w:ascii="Times New Roman" w:hAnsi="Times New Roman"/>
          <w:bCs/>
          <w:sz w:val="26"/>
          <w:szCs w:val="26"/>
        </w:rPr>
        <w:t xml:space="preserve">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32569C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Укрепление </w:t>
      </w:r>
      <w:proofErr w:type="gramStart"/>
      <w:r w:rsidRPr="0032569C">
        <w:rPr>
          <w:rFonts w:ascii="Times New Roman" w:hAnsi="Times New Roman"/>
          <w:sz w:val="26"/>
          <w:szCs w:val="26"/>
        </w:rPr>
        <w:t>системы профилактики нарушений рисков причинения</w:t>
      </w:r>
      <w:proofErr w:type="gramEnd"/>
      <w:r w:rsidRPr="0032569C">
        <w:rPr>
          <w:rFonts w:ascii="Times New Roman" w:hAnsi="Times New Roman"/>
          <w:sz w:val="26"/>
          <w:szCs w:val="26"/>
        </w:rPr>
        <w:t xml:space="preserve"> вреда (ущерба) охраняемым законом ценностям;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 уровня правовой грамотности</w:t>
      </w:r>
      <w:r w:rsidRPr="0032569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контролируемых лиц</w:t>
      </w:r>
      <w:r w:rsidRPr="0032569C">
        <w:rPr>
          <w:rFonts w:ascii="Times New Roman" w:hAnsi="Times New Roman"/>
          <w:iCs/>
          <w:sz w:val="26"/>
          <w:szCs w:val="26"/>
        </w:rPr>
        <w:t xml:space="preserve">, </w:t>
      </w:r>
      <w:r w:rsidRPr="0032569C">
        <w:rPr>
          <w:rFonts w:ascii="Times New Roman" w:hAnsi="Times New Roman"/>
          <w:sz w:val="26"/>
          <w:szCs w:val="26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lastRenderedPageBreak/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от особенностей конкретных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, и проведение профилактических мероприятий с учетом данных факторов;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План мероприятий по профилактике нарушений </w:t>
      </w:r>
      <w:r>
        <w:rPr>
          <w:rFonts w:ascii="Times New Roman" w:hAnsi="Times New Roman"/>
          <w:b/>
          <w:bCs/>
          <w:sz w:val="26"/>
          <w:szCs w:val="26"/>
        </w:rPr>
        <w:t xml:space="preserve">жилищного </w:t>
      </w:r>
      <w:r w:rsidRPr="00B16EC1">
        <w:rPr>
          <w:rFonts w:ascii="Times New Roman" w:hAnsi="Times New Roman"/>
          <w:b/>
          <w:bCs/>
          <w:sz w:val="26"/>
          <w:szCs w:val="26"/>
        </w:rPr>
        <w:t>законодательства на 2022 год:</w:t>
      </w:r>
    </w:p>
    <w:p w:rsidR="003401AC" w:rsidRPr="00B16EC1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2706"/>
        <w:gridCol w:w="2504"/>
        <w:gridCol w:w="2210"/>
        <w:gridCol w:w="1929"/>
      </w:tblGrid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  <w:p w:rsidR="003401AC" w:rsidRPr="00B16EC1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исполнитель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Осуществление информирования юридических лиц, индивидуальных предпринимателей по вопросам соблюдения 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>обязательных требований посредством размещения на официальном сайте администрации муници</w:t>
            </w:r>
            <w:r w:rsidR="0080546A">
              <w:rPr>
                <w:rFonts w:ascii="Times New Roman" w:hAnsi="Times New Roman"/>
                <w:sz w:val="26"/>
                <w:szCs w:val="26"/>
              </w:rPr>
              <w:t xml:space="preserve">пального образования </w:t>
            </w:r>
            <w:r w:rsidR="00EE5D45">
              <w:rPr>
                <w:rFonts w:ascii="Times New Roman" w:hAnsi="Times New Roman"/>
                <w:sz w:val="26"/>
                <w:szCs w:val="26"/>
              </w:rPr>
              <w:t xml:space="preserve"> Малмыжского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 район</w:t>
            </w:r>
            <w:r w:rsidR="00EE5D45">
              <w:rPr>
                <w:rFonts w:ascii="Times New Roman" w:hAnsi="Times New Roman"/>
                <w:sz w:val="26"/>
                <w:szCs w:val="26"/>
              </w:rPr>
              <w:t>а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 сведений, 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Размещение информации на официальном сайте до 01.01.2022 г. 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Актуализация сведений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685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Подготовка и опубликование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обобщение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правоприменительной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практики осущес</w:t>
            </w:r>
            <w:r>
              <w:rPr>
                <w:rFonts w:ascii="Times New Roman" w:hAnsi="Times New Roman"/>
                <w:sz w:val="26"/>
                <w:szCs w:val="26"/>
              </w:rPr>
              <w:t>твления муниципального контроля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До 1 апреля 2022 года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Предупреждение и снижение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Инспектор контрольного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поступления информации о готовящихся нарушениях или признаках нарушений обязательных требований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и руководитель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Консультирование: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телефону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средствам видео-конференц</w:t>
            </w:r>
            <w:r w:rsidR="00F65D56">
              <w:rPr>
                <w:rFonts w:ascii="Times New Roman" w:hAnsi="Times New Roman"/>
                <w:sz w:val="26"/>
                <w:szCs w:val="26"/>
              </w:rPr>
              <w:t>ии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-связи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(по вопросам, определенным руководителем контрольного органа)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на личном приеме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 xml:space="preserve"> по вопросам проведения в отношении контролируемого лица профилактических мероприятий, контрольных мероприятий)</w:t>
            </w: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проведения профилактических визитов, контрольных  </w:t>
            </w:r>
            <w:r w:rsidRPr="005774B5">
              <w:rPr>
                <w:rFonts w:ascii="Times New Roman" w:hAnsi="Times New Roman"/>
                <w:sz w:val="20"/>
                <w:szCs w:val="20"/>
              </w:rPr>
              <w:t>мероприятий (по вопросам проведения в отношении контролируемого лица соответствующего мероприятия)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в ходе публичного обсуждения проекта доклада о правоприменительной практике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>- 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401AC" w:rsidRPr="00B16EC1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часы работы контрольного органа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при наличии технической возможности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соответствии с графиком личного приема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е</w:t>
            </w:r>
            <w:r w:rsidRPr="00132A50">
              <w:rPr>
                <w:rFonts w:ascii="Times New Roman" w:hAnsi="Times New Roman"/>
                <w:iCs/>
                <w:sz w:val="26"/>
                <w:szCs w:val="26"/>
              </w:rPr>
              <w:t xml:space="preserve">жегодно, </w:t>
            </w:r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до 1 </w:t>
            </w:r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апреля года, </w:t>
            </w:r>
            <w:proofErr w:type="gramStart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>следующем</w:t>
            </w:r>
            <w:proofErr w:type="gramEnd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 за отчетным годом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Pr="00132A5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32A50">
              <w:rPr>
                <w:rFonts w:ascii="Times New Roman" w:hAnsi="Times New Roman"/>
                <w:sz w:val="26"/>
                <w:szCs w:val="26"/>
              </w:rPr>
              <w:t xml:space="preserve"> течение одного года со дня начала осуществления контролируемым лицом деятельности, которая или результаты которой являются об</w:t>
            </w:r>
            <w:r>
              <w:rPr>
                <w:rFonts w:ascii="Times New Roman" w:hAnsi="Times New Roman"/>
                <w:sz w:val="26"/>
                <w:szCs w:val="26"/>
              </w:rPr>
              <w:t>ъектами муниципального контроля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</w:tbl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lastRenderedPageBreak/>
        <w:t xml:space="preserve">Раздел 4. Показатели результативности и эффективности </w:t>
      </w:r>
      <w:proofErr w:type="gramStart"/>
      <w:r w:rsidRPr="00B16EC1">
        <w:rPr>
          <w:rFonts w:ascii="Times New Roman" w:hAnsi="Times New Roman"/>
          <w:b/>
          <w:bCs/>
          <w:sz w:val="26"/>
          <w:szCs w:val="26"/>
        </w:rPr>
        <w:t>программы профилактики рисков причинения вреда</w:t>
      </w:r>
      <w:proofErr w:type="gramEnd"/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A13059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Style w:val="aa"/>
          <w:rFonts w:ascii="Times New Roman" w:hAnsi="Times New Roman"/>
          <w:i w:val="0"/>
          <w:iCs/>
          <w:sz w:val="26"/>
          <w:szCs w:val="26"/>
        </w:rPr>
        <w:t xml:space="preserve">4.1. </w:t>
      </w:r>
      <w:r w:rsidRPr="0032569C">
        <w:rPr>
          <w:rStyle w:val="aa"/>
          <w:rFonts w:ascii="Times New Roman" w:hAnsi="Times New Roman"/>
          <w:i w:val="0"/>
          <w:iCs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80"/>
        <w:gridCol w:w="2700"/>
      </w:tblGrid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Не более 10%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</w:t>
      </w:r>
      <w:r w:rsidR="00EE5D45">
        <w:rPr>
          <w:rFonts w:ascii="Times New Roman" w:hAnsi="Times New Roman"/>
          <w:sz w:val="26"/>
          <w:szCs w:val="26"/>
          <w:lang w:eastAsia="ru-RU"/>
        </w:rPr>
        <w:t xml:space="preserve">ипального образования «Ральниковского сельского поселения Малмыжского района  »  Кировской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области на 2022 год. </w:t>
      </w:r>
    </w:p>
    <w:p w:rsidR="003401AC" w:rsidRPr="00B16EC1" w:rsidRDefault="003401AC" w:rsidP="004823CF">
      <w:pPr>
        <w:spacing w:after="0" w:line="360" w:lineRule="exact"/>
        <w:ind w:firstLine="709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4.3.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Результаты профилактической работы включаются в Доклад об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</w:t>
      </w:r>
      <w:r w:rsidR="00EE5D45">
        <w:rPr>
          <w:rFonts w:ascii="Times New Roman" w:hAnsi="Times New Roman"/>
          <w:sz w:val="26"/>
          <w:szCs w:val="26"/>
          <w:lang w:eastAsia="ru-RU"/>
        </w:rPr>
        <w:t xml:space="preserve"> «Ральниковского сельского поселения Малмыжского района » Кировской </w:t>
      </w:r>
      <w:r w:rsidRPr="00B16EC1">
        <w:rPr>
          <w:rFonts w:ascii="Times New Roman" w:hAnsi="Times New Roman"/>
          <w:sz w:val="26"/>
          <w:szCs w:val="26"/>
          <w:lang w:eastAsia="ru-RU"/>
        </w:rPr>
        <w:t>области на 2022 год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sectPr w:rsidR="003401AC" w:rsidRPr="00B16EC1" w:rsidSect="0081183B"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9BC" w:rsidRDefault="00E779BC" w:rsidP="0032569C">
      <w:pPr>
        <w:spacing w:after="0" w:line="240" w:lineRule="auto"/>
      </w:pPr>
      <w:r>
        <w:separator/>
      </w:r>
    </w:p>
  </w:endnote>
  <w:endnote w:type="continuationSeparator" w:id="0">
    <w:p w:rsidR="00E779BC" w:rsidRDefault="00E779BC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9BC" w:rsidRDefault="00E779BC" w:rsidP="0032569C">
      <w:pPr>
        <w:spacing w:after="0" w:line="240" w:lineRule="auto"/>
      </w:pPr>
      <w:r>
        <w:separator/>
      </w:r>
    </w:p>
  </w:footnote>
  <w:footnote w:type="continuationSeparator" w:id="0">
    <w:p w:rsidR="00E779BC" w:rsidRDefault="00E779BC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2BE"/>
    <w:rsid w:val="00015340"/>
    <w:rsid w:val="00064713"/>
    <w:rsid w:val="00090890"/>
    <w:rsid w:val="0009358E"/>
    <w:rsid w:val="00096B5F"/>
    <w:rsid w:val="000E404F"/>
    <w:rsid w:val="00132A50"/>
    <w:rsid w:val="00134C38"/>
    <w:rsid w:val="001420C0"/>
    <w:rsid w:val="00154AD2"/>
    <w:rsid w:val="001B5F13"/>
    <w:rsid w:val="001D4112"/>
    <w:rsid w:val="00203CF0"/>
    <w:rsid w:val="00217158"/>
    <w:rsid w:val="002471B2"/>
    <w:rsid w:val="002854C2"/>
    <w:rsid w:val="002E2BB1"/>
    <w:rsid w:val="002E4281"/>
    <w:rsid w:val="002E5803"/>
    <w:rsid w:val="002E7CEC"/>
    <w:rsid w:val="0031690B"/>
    <w:rsid w:val="0032569C"/>
    <w:rsid w:val="003401AC"/>
    <w:rsid w:val="0035710B"/>
    <w:rsid w:val="00357172"/>
    <w:rsid w:val="003975CA"/>
    <w:rsid w:val="003B7326"/>
    <w:rsid w:val="003D4BDE"/>
    <w:rsid w:val="003F2C8F"/>
    <w:rsid w:val="00400235"/>
    <w:rsid w:val="00400BB6"/>
    <w:rsid w:val="00426F73"/>
    <w:rsid w:val="00460F65"/>
    <w:rsid w:val="004637A8"/>
    <w:rsid w:val="004823CF"/>
    <w:rsid w:val="004F6F50"/>
    <w:rsid w:val="0057354B"/>
    <w:rsid w:val="005774B5"/>
    <w:rsid w:val="0058320C"/>
    <w:rsid w:val="00600AE8"/>
    <w:rsid w:val="00610DD5"/>
    <w:rsid w:val="006120F0"/>
    <w:rsid w:val="00612D16"/>
    <w:rsid w:val="00663C97"/>
    <w:rsid w:val="00672D8B"/>
    <w:rsid w:val="00695F4B"/>
    <w:rsid w:val="006A60DB"/>
    <w:rsid w:val="006B2300"/>
    <w:rsid w:val="006D1D00"/>
    <w:rsid w:val="007022BE"/>
    <w:rsid w:val="00761AAE"/>
    <w:rsid w:val="00766610"/>
    <w:rsid w:val="007E5BAD"/>
    <w:rsid w:val="0080546A"/>
    <w:rsid w:val="0081183B"/>
    <w:rsid w:val="0082578D"/>
    <w:rsid w:val="00825AA4"/>
    <w:rsid w:val="008348BE"/>
    <w:rsid w:val="0084617C"/>
    <w:rsid w:val="00893E8A"/>
    <w:rsid w:val="00895AB8"/>
    <w:rsid w:val="008B64BD"/>
    <w:rsid w:val="008D3375"/>
    <w:rsid w:val="008F256E"/>
    <w:rsid w:val="00962625"/>
    <w:rsid w:val="00966400"/>
    <w:rsid w:val="0097466F"/>
    <w:rsid w:val="009900D2"/>
    <w:rsid w:val="009C4B7C"/>
    <w:rsid w:val="009C6C11"/>
    <w:rsid w:val="009F5C9D"/>
    <w:rsid w:val="00A13059"/>
    <w:rsid w:val="00A26D05"/>
    <w:rsid w:val="00A7326F"/>
    <w:rsid w:val="00A73D68"/>
    <w:rsid w:val="00A769AA"/>
    <w:rsid w:val="00A77829"/>
    <w:rsid w:val="00AA6ABE"/>
    <w:rsid w:val="00AB55FA"/>
    <w:rsid w:val="00AC61F4"/>
    <w:rsid w:val="00AD22EA"/>
    <w:rsid w:val="00B16EC1"/>
    <w:rsid w:val="00B311C6"/>
    <w:rsid w:val="00B530D1"/>
    <w:rsid w:val="00BA3107"/>
    <w:rsid w:val="00BD41B9"/>
    <w:rsid w:val="00C4314E"/>
    <w:rsid w:val="00C83B9B"/>
    <w:rsid w:val="00CC2F5D"/>
    <w:rsid w:val="00CC5210"/>
    <w:rsid w:val="00CF20E0"/>
    <w:rsid w:val="00D26E47"/>
    <w:rsid w:val="00D6589A"/>
    <w:rsid w:val="00D909C9"/>
    <w:rsid w:val="00D914F9"/>
    <w:rsid w:val="00DF5031"/>
    <w:rsid w:val="00E26656"/>
    <w:rsid w:val="00E43236"/>
    <w:rsid w:val="00E779BC"/>
    <w:rsid w:val="00EB7EE3"/>
    <w:rsid w:val="00EC6C35"/>
    <w:rsid w:val="00EE5D45"/>
    <w:rsid w:val="00F524F4"/>
    <w:rsid w:val="00F5650C"/>
    <w:rsid w:val="00F65D56"/>
    <w:rsid w:val="00F82D1A"/>
    <w:rsid w:val="00F942FB"/>
    <w:rsid w:val="00FB356E"/>
    <w:rsid w:val="00FB4BBC"/>
    <w:rsid w:val="00FC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User</cp:lastModifiedBy>
  <cp:revision>6</cp:revision>
  <cp:lastPrinted>2021-09-29T10:30:00Z</cp:lastPrinted>
  <dcterms:created xsi:type="dcterms:W3CDTF">2021-10-01T09:24:00Z</dcterms:created>
  <dcterms:modified xsi:type="dcterms:W3CDTF">2021-10-01T11:08:00Z</dcterms:modified>
</cp:coreProperties>
</file>